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17A1B9D7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412CAE">
        <w:rPr>
          <w:sz w:val="28"/>
          <w:szCs w:val="28"/>
        </w:rPr>
        <w:t>5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314B75BD" w14:textId="77777777" w:rsidR="00E9595B" w:rsidRPr="00E9595B" w:rsidRDefault="000E66F6" w:rsidP="00E9595B">
      <w:pPr>
        <w:ind w:left="4820" w:firstLine="142"/>
        <w:jc w:val="both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E9595B" w:rsidRPr="00E9595B">
        <w:rPr>
          <w:position w:val="-20"/>
          <w:sz w:val="28"/>
          <w:szCs w:val="28"/>
        </w:rPr>
        <w:t>22 ноября 2024 г. № 29/30-447</w:t>
      </w:r>
    </w:p>
    <w:p w14:paraId="0AE70307" w14:textId="36F09320" w:rsidR="0048229B" w:rsidRPr="00412CAE" w:rsidRDefault="0048229B" w:rsidP="00E9595B">
      <w:pPr>
        <w:ind w:left="4820" w:firstLine="142"/>
        <w:jc w:val="both"/>
        <w:rPr>
          <w:sz w:val="28"/>
          <w:szCs w:val="28"/>
        </w:rPr>
      </w:pPr>
    </w:p>
    <w:p w14:paraId="72B85020" w14:textId="77777777" w:rsidR="00D97C16" w:rsidRPr="00D97C16" w:rsidRDefault="00D97C16" w:rsidP="00D97C16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>Схема</w:t>
      </w:r>
    </w:p>
    <w:p w14:paraId="23E6D2B0" w14:textId="70D4C770" w:rsidR="00D97C16" w:rsidRPr="00D97C16" w:rsidRDefault="00D97C16" w:rsidP="00D97C16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 xml:space="preserve">Выкопировка из Генерального плана города Петрозаводска, </w:t>
      </w:r>
      <w:r w:rsidRPr="00D97C16">
        <w:rPr>
          <w:sz w:val="28"/>
          <w:szCs w:val="28"/>
        </w:rPr>
        <w:br/>
        <w:t xml:space="preserve">утвержденного решением Петрозаводского городского Совета </w:t>
      </w:r>
      <w:r w:rsidRPr="00D97C16">
        <w:rPr>
          <w:sz w:val="28"/>
          <w:szCs w:val="28"/>
        </w:rPr>
        <w:br/>
        <w:t>от 11.07.2008 № XXVI/XX-361</w:t>
      </w:r>
    </w:p>
    <w:p w14:paraId="692D758A" w14:textId="77777777" w:rsidR="00D97C16" w:rsidRPr="00D97C16" w:rsidRDefault="00D97C16" w:rsidP="00D97C16">
      <w:pPr>
        <w:jc w:val="center"/>
      </w:pPr>
    </w:p>
    <w:p w14:paraId="1003138A" w14:textId="77777777" w:rsidR="00D97C16" w:rsidRPr="00D97C16" w:rsidRDefault="00D97C16" w:rsidP="00D97C16">
      <w:pPr>
        <w:jc w:val="center"/>
        <w:rPr>
          <w:sz w:val="28"/>
          <w:szCs w:val="28"/>
        </w:rPr>
      </w:pPr>
      <w:r w:rsidRPr="00D97C16">
        <w:rPr>
          <w:noProof/>
          <w:sz w:val="28"/>
          <w:szCs w:val="28"/>
        </w:rPr>
        <w:drawing>
          <wp:inline distT="0" distB="0" distL="0" distR="0" wp14:anchorId="1D55D935" wp14:editId="017A783C">
            <wp:extent cx="3736887" cy="3371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163" cy="337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157E4" w14:textId="77777777" w:rsidR="00D97C16" w:rsidRPr="00D97C16" w:rsidRDefault="00D97C16" w:rsidP="00D97C16">
      <w:pPr>
        <w:jc w:val="center"/>
        <w:rPr>
          <w:sz w:val="28"/>
          <w:szCs w:val="28"/>
        </w:rPr>
      </w:pPr>
    </w:p>
    <w:p w14:paraId="7165BFF5" w14:textId="77777777" w:rsidR="00D97C16" w:rsidRPr="00D97C16" w:rsidRDefault="00D97C16" w:rsidP="00D97C16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>Вносимое изменение</w:t>
      </w:r>
    </w:p>
    <w:p w14:paraId="67821D0D" w14:textId="77777777" w:rsidR="00D97C16" w:rsidRPr="00D97C16" w:rsidRDefault="00D97C16" w:rsidP="00D97C16">
      <w:pPr>
        <w:jc w:val="center"/>
        <w:rPr>
          <w:sz w:val="28"/>
          <w:szCs w:val="28"/>
        </w:rPr>
      </w:pPr>
    </w:p>
    <w:p w14:paraId="379EA551" w14:textId="3063E404" w:rsidR="00412CAE" w:rsidRDefault="00D97C16" w:rsidP="00D97C16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52634F31" wp14:editId="46E1E9E3">
            <wp:extent cx="3695700" cy="333468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458" cy="334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2CAE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1449F" w14:textId="77777777" w:rsidR="00A15AC8" w:rsidRDefault="00A15AC8" w:rsidP="001E22A5">
      <w:r>
        <w:separator/>
      </w:r>
    </w:p>
  </w:endnote>
  <w:endnote w:type="continuationSeparator" w:id="0">
    <w:p w14:paraId="429F60CF" w14:textId="77777777" w:rsidR="00A15AC8" w:rsidRDefault="00A15AC8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3883A" w14:textId="77777777" w:rsidR="00A15AC8" w:rsidRDefault="00A15AC8" w:rsidP="001E22A5">
      <w:r>
        <w:separator/>
      </w:r>
    </w:p>
  </w:footnote>
  <w:footnote w:type="continuationSeparator" w:id="0">
    <w:p w14:paraId="27C55055" w14:textId="77777777" w:rsidR="00A15AC8" w:rsidRDefault="00A15AC8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5122F"/>
    <w:rsid w:val="00071B8A"/>
    <w:rsid w:val="000E66F6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3F7AE8"/>
    <w:rsid w:val="00412CAE"/>
    <w:rsid w:val="00422DB9"/>
    <w:rsid w:val="00425AB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222DC"/>
    <w:rsid w:val="00663D5B"/>
    <w:rsid w:val="006966E3"/>
    <w:rsid w:val="006F1AE0"/>
    <w:rsid w:val="00736681"/>
    <w:rsid w:val="00764510"/>
    <w:rsid w:val="00764887"/>
    <w:rsid w:val="0077260E"/>
    <w:rsid w:val="007A3A5D"/>
    <w:rsid w:val="00832D37"/>
    <w:rsid w:val="00836541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5AC8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97C16"/>
    <w:rsid w:val="00DE60AD"/>
    <w:rsid w:val="00E208D3"/>
    <w:rsid w:val="00E44529"/>
    <w:rsid w:val="00E556BE"/>
    <w:rsid w:val="00E87BDF"/>
    <w:rsid w:val="00E94056"/>
    <w:rsid w:val="00E9595B"/>
    <w:rsid w:val="00EA14BA"/>
    <w:rsid w:val="00EB620C"/>
    <w:rsid w:val="00ED47D2"/>
    <w:rsid w:val="00ED785C"/>
    <w:rsid w:val="00EE4E7C"/>
    <w:rsid w:val="00F46ECD"/>
    <w:rsid w:val="00F93A39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2023-10-18T06:57:00Z</cp:lastPrinted>
  <dcterms:created xsi:type="dcterms:W3CDTF">2024-09-10T14:05:00Z</dcterms:created>
  <dcterms:modified xsi:type="dcterms:W3CDTF">2024-11-20T12:47:00Z</dcterms:modified>
</cp:coreProperties>
</file>